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C" w:rsidRPr="00700F44" w:rsidRDefault="0007292C" w:rsidP="00700F44">
      <w:pPr>
        <w:shd w:val="clear" w:color="auto" w:fill="FFFFFF"/>
        <w:spacing w:before="274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00F44">
        <w:rPr>
          <w:rFonts w:ascii="Times New Roman" w:hAnsi="Times New Roman"/>
          <w:bCs/>
          <w:color w:val="000000"/>
          <w:spacing w:val="-1"/>
          <w:sz w:val="28"/>
          <w:szCs w:val="28"/>
        </w:rPr>
        <w:t>УТВЕРЖДЕНО</w:t>
      </w:r>
    </w:p>
    <w:p w:rsidR="0007292C" w:rsidRPr="00700F44" w:rsidRDefault="0007292C" w:rsidP="00700F44">
      <w:pPr>
        <w:shd w:val="clear" w:color="auto" w:fill="FFFFFF"/>
        <w:spacing w:before="274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00F44">
        <w:rPr>
          <w:rFonts w:ascii="Times New Roman" w:hAnsi="Times New Roman"/>
          <w:bCs/>
          <w:color w:val="000000"/>
          <w:spacing w:val="-1"/>
          <w:sz w:val="28"/>
          <w:szCs w:val="28"/>
        </w:rPr>
        <w:t>Обществом с ограниченной ответственностью «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Автомобилист</w:t>
      </w:r>
      <w:r w:rsidRPr="00700F44">
        <w:rPr>
          <w:rFonts w:ascii="Times New Roman" w:hAnsi="Times New Roman"/>
          <w:bCs/>
          <w:color w:val="000000"/>
          <w:spacing w:val="-1"/>
          <w:sz w:val="28"/>
          <w:szCs w:val="28"/>
        </w:rPr>
        <w:t>»</w:t>
      </w:r>
    </w:p>
    <w:p w:rsidR="0007292C" w:rsidRPr="00700F44" w:rsidRDefault="0007292C" w:rsidP="00700F44">
      <w:pPr>
        <w:shd w:val="clear" w:color="auto" w:fill="FFFFFF"/>
        <w:spacing w:before="274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07292C" w:rsidRPr="00700F44" w:rsidRDefault="0007292C" w:rsidP="00700F44">
      <w:pPr>
        <w:shd w:val="clear" w:color="auto" w:fill="FFFFFF"/>
        <w:spacing w:before="274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00F4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:rsidR="0007292C" w:rsidRPr="00700F44" w:rsidRDefault="0007292C" w:rsidP="00700F44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700F44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  <w:t>ПОЛОЖЕНИЕ</w:t>
      </w:r>
    </w:p>
    <w:p w:rsidR="0007292C" w:rsidRPr="00700F44" w:rsidRDefault="0007292C" w:rsidP="00700F44">
      <w:pPr>
        <w:shd w:val="clear" w:color="auto" w:fill="FFFFFF"/>
        <w:spacing w:before="274"/>
        <w:jc w:val="center"/>
        <w:rPr>
          <w:rFonts w:ascii="Times New Roman" w:hAnsi="Times New Roman"/>
          <w:b/>
          <w:i/>
          <w:sz w:val="28"/>
          <w:szCs w:val="28"/>
        </w:rPr>
      </w:pPr>
      <w:r w:rsidRPr="00700F44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  <w:t>о структурном подразделении</w:t>
      </w:r>
    </w:p>
    <w:p w:rsidR="0007292C" w:rsidRPr="00700F44" w:rsidRDefault="0007292C" w:rsidP="00700F44">
      <w:pPr>
        <w:shd w:val="clear" w:color="auto" w:fill="FFFFFF"/>
        <w:ind w:right="-80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00F44">
        <w:rPr>
          <w:rFonts w:ascii="Times New Roman" w:hAnsi="Times New Roman"/>
          <w:color w:val="000000"/>
          <w:spacing w:val="4"/>
          <w:sz w:val="28"/>
          <w:szCs w:val="28"/>
        </w:rPr>
        <w:t xml:space="preserve">Автошкола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Автомобилист </w:t>
      </w:r>
    </w:p>
    <w:p w:rsidR="0007292C" w:rsidRDefault="0007292C" w:rsidP="00700F44">
      <w:pPr>
        <w:shd w:val="clear" w:color="auto" w:fill="FFFFFF"/>
        <w:ind w:right="-80"/>
        <w:jc w:val="center"/>
        <w:rPr>
          <w:color w:val="000000"/>
          <w:spacing w:val="4"/>
          <w:sz w:val="24"/>
          <w:szCs w:val="24"/>
        </w:rPr>
      </w:pPr>
    </w:p>
    <w:p w:rsidR="0007292C" w:rsidRDefault="0007292C" w:rsidP="00700F44">
      <w:pPr>
        <w:shd w:val="clear" w:color="auto" w:fill="FFFFFF"/>
        <w:ind w:right="-80"/>
        <w:jc w:val="center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numPr>
          <w:ilvl w:val="0"/>
          <w:numId w:val="1"/>
        </w:numPr>
        <w:shd w:val="clear" w:color="auto" w:fill="FFFFFF"/>
        <w:ind w:right="-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</w:t>
      </w:r>
    </w:p>
    <w:p w:rsidR="0007292C" w:rsidRPr="000F6A36" w:rsidRDefault="0007292C" w:rsidP="00700F44">
      <w:pPr>
        <w:pStyle w:val="ListParagraph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Структурное подразделение </w:t>
      </w:r>
      <w:r w:rsidRPr="000F6A36">
        <w:rPr>
          <w:color w:val="000000"/>
          <w:sz w:val="24"/>
          <w:szCs w:val="24"/>
        </w:rPr>
        <w:t>Ав</w:t>
      </w:r>
      <w:r>
        <w:rPr>
          <w:color w:val="000000"/>
          <w:sz w:val="24"/>
          <w:szCs w:val="24"/>
        </w:rPr>
        <w:t xml:space="preserve">тошкола Автомобилист </w:t>
      </w:r>
      <w:r w:rsidRPr="000F6A36">
        <w:rPr>
          <w:color w:val="000000"/>
          <w:sz w:val="24"/>
          <w:szCs w:val="24"/>
        </w:rPr>
        <w:t xml:space="preserve">создана решением </w:t>
      </w:r>
      <w:r>
        <w:rPr>
          <w:color w:val="000000"/>
          <w:sz w:val="24"/>
          <w:szCs w:val="24"/>
        </w:rPr>
        <w:t xml:space="preserve">учредителя ООО «Автомобилист» </w:t>
      </w:r>
      <w:r w:rsidRPr="000F6A36">
        <w:rPr>
          <w:color w:val="000000"/>
          <w:sz w:val="24"/>
          <w:szCs w:val="24"/>
        </w:rPr>
        <w:t xml:space="preserve"> в соответствии с Гражданским кодексом Российской Федерации, Федеральным законом РФ «Об общественных объединениях» от 19.05.1995г. №82-ФЗ, Федеральным законом РФ «О безопасности дорожного движения» от 10.12.1995г. № 196-ФЗ, </w:t>
      </w:r>
      <w:r w:rsidRPr="000F6A36">
        <w:rPr>
          <w:sz w:val="24"/>
          <w:szCs w:val="24"/>
        </w:rPr>
        <w:t>Федеральным законом РФ от 29 декабря 2012г. № 273-ФЗ «Об образовании в Российской Федерации».</w:t>
      </w:r>
    </w:p>
    <w:p w:rsidR="0007292C" w:rsidRPr="00700F44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 w:rsidRPr="00700F44">
        <w:rPr>
          <w:sz w:val="24"/>
          <w:szCs w:val="24"/>
        </w:rPr>
        <w:t xml:space="preserve"> Полное наименование структурного подразделения - </w:t>
      </w:r>
      <w:r w:rsidRPr="00700F44">
        <w:rPr>
          <w:color w:val="000000"/>
          <w:sz w:val="24"/>
          <w:szCs w:val="24"/>
        </w:rPr>
        <w:t xml:space="preserve">Автошкола Автомобилист 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 w:rsidRPr="00700F44">
        <w:rPr>
          <w:color w:val="000000"/>
          <w:sz w:val="24"/>
          <w:szCs w:val="24"/>
        </w:rPr>
        <w:t xml:space="preserve"> Автошкола </w:t>
      </w:r>
      <w:r>
        <w:rPr>
          <w:color w:val="000000"/>
          <w:sz w:val="24"/>
          <w:szCs w:val="24"/>
        </w:rPr>
        <w:t xml:space="preserve">Автомобилист </w:t>
      </w:r>
      <w:r w:rsidRPr="00700F44">
        <w:rPr>
          <w:color w:val="000000"/>
          <w:sz w:val="24"/>
          <w:szCs w:val="24"/>
        </w:rPr>
        <w:t>является структурным подразделением юридического лица, осуществляет от имени этого юридического лица деятельность, подлежащую лицензированию, лицензия выдана юридическому лицу.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 w:rsidRPr="00CD3686">
        <w:rPr>
          <w:color w:val="000000"/>
          <w:sz w:val="24"/>
          <w:szCs w:val="24"/>
        </w:rPr>
        <w:t xml:space="preserve">Автошкола </w:t>
      </w:r>
      <w:r>
        <w:rPr>
          <w:color w:val="000000"/>
          <w:sz w:val="24"/>
          <w:szCs w:val="24"/>
        </w:rPr>
        <w:t xml:space="preserve">Автомобилист </w:t>
      </w:r>
      <w:r w:rsidRPr="00CD36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 создавать в своей структуре обособленные подразделения без образования юридического лица по месту осуществления образовательной деятельности.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D3686">
        <w:rPr>
          <w:color w:val="000000"/>
          <w:sz w:val="24"/>
          <w:szCs w:val="24"/>
        </w:rPr>
        <w:t xml:space="preserve">Автошкола </w:t>
      </w:r>
      <w:r>
        <w:rPr>
          <w:color w:val="000000"/>
          <w:sz w:val="24"/>
          <w:szCs w:val="24"/>
        </w:rPr>
        <w:t>Автомобилист</w:t>
      </w:r>
      <w:r w:rsidRPr="00CD36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пользуется печатью с полным наименованием на русском языке.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обособленное подразделение может иметь отдельную печать с полным наименованием на русском языке.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Учредительным документом Автошколы</w:t>
      </w:r>
      <w:r w:rsidRPr="00CD36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Автомобилист является Положение о структурном подразделении ООО «Автомобилист» которое регламентирует деятельность подразделения, определяет порядок и организацию образовательного процесса, материально-технического оснащения, учебно-методического обеспечения, подбора педагогических кадров, руководства и контроль за качеством обучения, порядка проведения итоговой аттестации и выдачи документов об окончании обучения. Обособленное подразделение </w:t>
      </w:r>
      <w:r w:rsidRPr="00CD3686">
        <w:rPr>
          <w:color w:val="000000"/>
          <w:sz w:val="24"/>
          <w:szCs w:val="24"/>
        </w:rPr>
        <w:t xml:space="preserve">Автошкола </w:t>
      </w:r>
      <w:r>
        <w:rPr>
          <w:color w:val="000000"/>
          <w:sz w:val="24"/>
          <w:szCs w:val="24"/>
        </w:rPr>
        <w:t>Автомобилист действует на основании приказа.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Автошкола вправе использовать логотип ООО «Автомобилист»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Автошкола распоряжается имуществом, переданным ей в оперативное управление.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Автошкола самостоятельна в осуществлении образовательного процесса и иной деятельности в пределах, установленных законодательством Российской Федерации и Устава ООО «Автомобилист»</w:t>
      </w:r>
    </w:p>
    <w:p w:rsidR="0007292C" w:rsidRDefault="0007292C" w:rsidP="00700F44">
      <w:pPr>
        <w:pStyle w:val="ListParagraph"/>
        <w:shd w:val="clear" w:color="auto" w:fill="FFFFFF"/>
        <w:ind w:left="710" w:right="-80"/>
        <w:jc w:val="both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numPr>
          <w:ilvl w:val="0"/>
          <w:numId w:val="1"/>
        </w:numPr>
        <w:shd w:val="clear" w:color="auto" w:fill="FFFFFF"/>
        <w:ind w:right="-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И ЗАДАЧИ ОБРАЗОВАТЕЛЬНОГО ПРОЦЕССА. ТИПЫ И ВИДЫ РЕАЛИЗУЕМЫХ ОБРАЗОВАТЕЛЬНЫХ ПРОГРАММ.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Основной целью Автошколы является подготовка и переподготовка водителей автотранспортных средств категории «В»,  создание необходимых условий для удовлетворения потребностей личности в получении необходимой профессии, приобретения трудовых навыков для выполнения определенной работы или групп работ, в том числе  лицами не достигшими совершеннолетия.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Автошкола в своей деятельности осуществляет следующие задачи: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Реализует основные программы профессионального обучения по профессиональной подготовке и переподготовке по профессии водитель автомобиля.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Изучает, обобщает и распространяет лучший педагогический опыт, внедряет новые педагогические технологии;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 аттестацию руководящих и педагогических работников образовательных учреждений занимающихся обучением водителей автотранспортных средств;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иную деятельность, направленную на достижение установленных целей.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Типы и виды реализуемых программ: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Профессиональная подготовка водителей автомобиля категорий «В», 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Профессиональная переподготовка водителей автомобиля  с категории «С» на категорию «В», с категории «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» на категорию «В», </w:t>
      </w:r>
    </w:p>
    <w:p w:rsidR="0007292C" w:rsidRDefault="0007292C" w:rsidP="00700F44">
      <w:pPr>
        <w:pStyle w:val="ListParagraph"/>
        <w:shd w:val="clear" w:color="auto" w:fill="FFFFFF"/>
        <w:ind w:right="-80"/>
        <w:jc w:val="both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shd w:val="clear" w:color="auto" w:fill="FFFFFF"/>
        <w:ind w:right="-80"/>
        <w:jc w:val="both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shd w:val="clear" w:color="auto" w:fill="FFFFFF"/>
        <w:ind w:right="-80"/>
        <w:jc w:val="both"/>
        <w:rPr>
          <w:color w:val="000000"/>
          <w:sz w:val="24"/>
          <w:szCs w:val="24"/>
        </w:rPr>
      </w:pPr>
    </w:p>
    <w:p w:rsidR="0007292C" w:rsidRPr="00197056" w:rsidRDefault="0007292C" w:rsidP="00700F44">
      <w:pPr>
        <w:pStyle w:val="ListParagraph"/>
        <w:shd w:val="clear" w:color="auto" w:fill="FFFFFF"/>
        <w:ind w:right="-80"/>
        <w:jc w:val="both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numPr>
          <w:ilvl w:val="0"/>
          <w:numId w:val="1"/>
        </w:numPr>
        <w:shd w:val="clear" w:color="auto" w:fill="FFFFFF"/>
        <w:ind w:right="-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ХАРАКТЕРИСТИКИ ОРГАНИЗАЦИИ ОБРАЗОВАТЕЛЬНОГО ПРОЦЕССА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Обучение ведется на русском языке.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Реализация образовательных программ и оказание образовательных услуг осуществляется на платной основе. Размер платы определятся Руководителем ООО «Автомобилист» с учетом затрат, связанных с организацией, обеспечением и совершенствованием учебных процессов и инфляционным ростом цен. Плата за обучение вносится до начала занятий.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обучение по подготовке водителей транспортных средств категории «В» принимаются лица в возрасте 18 лет и старше, а также лица, не достигшие 18 летнего возраста. В последнем случае заказчиком на оказание образовательных услуг являются родители (законные представители).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обучение по переподготовке водителей транспортных средств, принимаются лица, имеющие на момент начала обучения действующее водительское удостоверение категории «С», «Д».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Обучающиеся, на момент поступления в Автошколу, не должны быть лишены в законном порядке права на управление транспортными средствами.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поступлении в Автошколу обучающиеся, их родители (законные представители), (далее по тексту заказчик) знакомятся с Положением о структурном подразделении, лицензией на право ведения образовательной деятельности и другими документами регламентирующими организацию образовательного процесса и организацию работы Автошколы.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обучающимися, при поступлении в Автошколу, заключается двухсторонний договор. В случае, если интересы обучающегося представляет заказчик, то договор заключается трехсторонний.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Автошкола вправе досрочно отказаться от исполнения договора, заключенного с обучающимся, в случае невыполнения обучающимся условий заключенного договора, систематического пропуска занятий (или прекращения посещения занятий) без уважительной причины, невнесения платы за обучение, противоправного поведения, сокрытия сведений о лишении права на управление транспортными средствами, несоблюдения требований Устава и Положения об автошколе, других локальных актов, а также и в других случаях, предусмотренных заключенным Договором и действующим законодательством Российской Федерации.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вправе отказаться от исполнения заключенного с Автошколой договора по личному заявлению или по другим причинам при условии оплаты Автошколе фактически понесенных ей расходов.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поступлении в Автошколу обучающиеся представляют необходимые документы, содержащие сведения об обучающемся, и медицинскую справку о состоянии здоровья, не препятствующего получению соответствующего образования.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Обучение проводится в группах, формируемых Автошколой, в количестве наиболее целесообразном для лучшего усвоения материала по дисциплинам.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осуществляется по рабочим учебным планам и программам, введенным в действие в установленном порядке.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обучения определяется программами профессиональной подготовки и переподготовки с учетом государственных требований и стандартов и составляет от 1.5 (полутора) до 6 (шести) месяцев в зависимости от реализуемой образовательной программы.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обучения могут изменяться в связи с изменениями в соответствующем законодательстве в области профессиональной подготовки водителей.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 w:rsidRPr="00322A3F">
        <w:rPr>
          <w:b/>
          <w:color w:val="000000"/>
          <w:sz w:val="24"/>
          <w:szCs w:val="24"/>
        </w:rPr>
        <w:t>Обучение осуществляется по различным формам обучения, в том числе с</w:t>
      </w:r>
      <w:r>
        <w:rPr>
          <w:color w:val="000000"/>
          <w:sz w:val="24"/>
          <w:szCs w:val="24"/>
        </w:rPr>
        <w:t xml:space="preserve"> использованием электронного обучения и дистанционных образовательных технологий.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занятий устанавливается в соответствии с учебным планом и расписанием занятий, разработанным Автошколой, исходя из норм: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одного урока – 45 минут,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Допускается сдваивание уроков продолжительностью не более 90 минут. 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Перерыв между уроками не менее 10 минут.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процесс состоит из теоретических и практических занятий. Теоретическое обучение проводится в специально оборудованных классах, или дистанционно с использованием электронного обучения и дистанционных образовательных технологий. При профессиональной подготовке водителей предусмотрено обучение вождению, которое включает практическую езду по учебным маршрутам и на закрытой от движения площадке. Может применяться тренажерная подготовка.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заканчивается внутренними зачетами и итоговой аттестацией в соответствии с рабочим учебным планом. Результаты итоговой аттестации оформляются экзаменационным протоколом.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Автошкола самостоятельно определяет порядок проведения внутренних зачетов и итоговой аттестации. Итоговая аттестация проводится комиссией, созданной на основании распоряжения руководителя обособленного подразделения.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Лицам, окончившим полный курс обучения и успешно сдавшим аттестационные испытания, выдается свидетельство об окончании обучения.</w:t>
      </w:r>
    </w:p>
    <w:p w:rsidR="0007292C" w:rsidRDefault="0007292C" w:rsidP="00700F44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УПРАВЛЕНИЯ АВТОШКОЛОЙ АВТОМОБИЛИСТ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руководство Автошколой осуществляется непосредственно директором ООО «Автомобилист», который  является  высшим органом управления. Основная функция высшего органа управления – обеспечение соблюдения Автошколой целей, в интересах которых она была создана. 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исключительной компетенции директора относятся следующие вопросы: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приоритетных направлений деятельности Автошколы, принципов формирования и использования имущества;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исполнительных органов Автошколы и досрочное прекращение их полномочий;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филиалов и обособленных подразделений, открытие представительств;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других организациях;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Реорганизация и ликвидация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за Автошколой на праве оперативного управления принадлежащие ему, либо арендуемые у третьих лиц объекты собственности, контроль за их сохранностью и эффективностью использования;</w:t>
      </w:r>
    </w:p>
    <w:p w:rsidR="0007292C" w:rsidRDefault="0007292C" w:rsidP="00700F44">
      <w:pPr>
        <w:pStyle w:val="ListParagraph"/>
        <w:shd w:val="clear" w:color="auto" w:fill="FFFFFF"/>
        <w:tabs>
          <w:tab w:val="left" w:pos="1134"/>
          <w:tab w:val="left" w:pos="1276"/>
          <w:tab w:val="left" w:pos="1418"/>
        </w:tabs>
        <w:ind w:left="1440"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от имени юридического лица без доверенности;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Открывает расчетный и другие счета в банках;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Выдает доверенности, определяет обязанности персонала;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подбор и расстановку кадров, принимает решение о приеме на работу и увольнении работников Автошколы, утверждает должностные инструкции работников;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в установленном порядке расходование денежных средств организации, обеспечивает эффективное использование и сохранность имущества, соблюдение финансово-штатной дисциплины;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Поощряет и налагает дисциплинарные взыскания на работников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Утверждает штатное расписание, график отпусков, правила трудового распорядка и другие локальные акты, организует и координирует их исполнение;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иные полномочия, необходимые для достижения целей и задач Автошколы и обеспечения её нормальной работы;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Непосредственное руководство Автошколой осуществляет  директор.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Исполнительное руководство обособленными подразделениями осуществляют директор.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решает вопросы руководства Автошколой, в том числе: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от имени юридического лица;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 интересы юридического лица в отношениях с физическими и юридическими лицами;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Определяет обязанности персонала;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Издает инструкции и распоряжения, обязательные для исполнения работниками Автошколы и обучающимися;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иные полномочия, необходимые для достижения целей и задач Автошколы и обеспечения её нормальной работы;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Заключает договоры, не противоречащие действующему законодательству Российской Федерации и целям деятельности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иные полномочия в соответствии с действующим законодательством.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разработку и внедрение в образовательный процесс образовательных и учебных программ, учебных планов и других учебно-методических документов;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учебный процесс;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Разрабатывает и утверждает учебный план и расписание занятий;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Заключает договора с обучающимися;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Создает необходимую учебно-материальную базу;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содержание учебных помещений и другого учебного оборудования в надлежащем порядке;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и проводит итоговую аттестацию обучающихся;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Выполняет иные обязанности определенные должностной инструкцией.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УЧАСТНИКОВ ОБРАЗОВАТЕЛЬНОГО ПРОЦЕССА.</w:t>
      </w:r>
    </w:p>
    <w:p w:rsidR="0007292C" w:rsidRDefault="0007292C" w:rsidP="00CC237A">
      <w:pPr>
        <w:pStyle w:val="ListParagraph"/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участниками образовательного процесса в Автошколе являются: Работники Автошколы и обучающиеся.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имеют право: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получение образовательных услуг, предусмотренных настоящим Положением;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уважение их человеческого достоинства;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свободу совести, информации;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Свободное выражение своих взглядов и убеждений;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выбор формы получения образования;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уважение и защиту своих прав, чести и достоинства, личную неприкосновенность;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получение дополнительных, в том числе платных, образовательных услуг в рамках деятельности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Иные, права, предусмотренные законодательством Российской Федерации.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обязаны: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общепринятые нормы поведения, правила техники безопасности, санитарии и гигиены, Положение об автошколе, Договор;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Бережно относиться к имуществу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Уважительно относиться к другим обучающимся и работникам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решения органов управления Автошколой, распоряжения администрации, если они не противоречат данному Положению и действующему законодательству;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Исполнять иные обязанности, предусмотренные действующим законодательством.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Взаимоотношения Автошколы и обучающегося регулируются Договором, определяющим уровень образования, направленность образования, сроки обучения, размер платы за обучение, иные условия по усмотрению сторон.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каждого работника Автошколы определяются трудовыми договорами, должностными инструкциями и другими локальными актами. Отношения работников и Автошколы регулируются трудовым и гражданским законодательством Российской Федерации.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 Автошколы имеют право: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участие в управлении образовательным учреждением;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свободу выбора и исполнения методик обучения;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Разрабатывать и вносить предложения по совершенствованию учебной работы;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ежегодный оплачиваемый отпуск продолжительностью, установленной Трудовым кодексом Российской Федерации;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оплату труда в соответствии с утвержденным штатным расписанием;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материально техническое обеспечение своей профессиональной деятельности;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права, предоставленные работникам Автошколы действующим законодательством.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 Автошколы обязаны: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требования Устава, Положения об Автошколе, режим трудового дня организации, должностную инструкцию, распоряжения администрации, правила техники безопасности.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Уважительно относиться к обучающимся и иным работникам Автошколы;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 и правильно вести установленную Автошколой документацию по образовательному процессу;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Исполнять иные обязанности, установленные законодательством Российской Федерации для работников образовательных учреждений.</w:t>
      </w:r>
    </w:p>
    <w:p w:rsidR="0007292C" w:rsidRDefault="0007292C" w:rsidP="00700F44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 несут ответственность: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качественное обучение и реализацию образовательных программ в полном объеме;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жизнь и здоровье обучающихся во время образовательного процесса;</w:t>
      </w:r>
    </w:p>
    <w:p w:rsidR="0007292C" w:rsidRDefault="0007292C" w:rsidP="00700F44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right="-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соблюдение локальных актов Автошколы.</w:t>
      </w:r>
    </w:p>
    <w:p w:rsidR="0007292C" w:rsidRPr="00CD2992" w:rsidRDefault="0007292C" w:rsidP="00700F44">
      <w:pPr>
        <w:pStyle w:val="ListParagraph"/>
        <w:shd w:val="clear" w:color="auto" w:fill="FFFFFF"/>
        <w:tabs>
          <w:tab w:val="left" w:pos="1134"/>
          <w:tab w:val="left" w:pos="1276"/>
          <w:tab w:val="left" w:pos="1418"/>
        </w:tabs>
        <w:ind w:left="1440" w:right="-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07292C" w:rsidRDefault="0007292C"/>
    <w:sectPr w:rsidR="0007292C" w:rsidSect="00FC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275C"/>
    <w:multiLevelType w:val="multilevel"/>
    <w:tmpl w:val="CC243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1B82E50"/>
    <w:multiLevelType w:val="hybridMultilevel"/>
    <w:tmpl w:val="23002C2E"/>
    <w:lvl w:ilvl="0" w:tplc="F230B16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F44"/>
    <w:rsid w:val="0007292C"/>
    <w:rsid w:val="000F6A36"/>
    <w:rsid w:val="00197056"/>
    <w:rsid w:val="001D0E71"/>
    <w:rsid w:val="00322A3F"/>
    <w:rsid w:val="00624FE9"/>
    <w:rsid w:val="00700F44"/>
    <w:rsid w:val="007B0C91"/>
    <w:rsid w:val="00830502"/>
    <w:rsid w:val="00CC237A"/>
    <w:rsid w:val="00CD2992"/>
    <w:rsid w:val="00CD3686"/>
    <w:rsid w:val="00E87634"/>
    <w:rsid w:val="00FC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0F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2050</Words>
  <Characters>11686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Юрист</dc:creator>
  <cp:keywords/>
  <dc:description/>
  <cp:lastModifiedBy>1</cp:lastModifiedBy>
  <cp:revision>2</cp:revision>
  <dcterms:created xsi:type="dcterms:W3CDTF">2015-08-03T14:50:00Z</dcterms:created>
  <dcterms:modified xsi:type="dcterms:W3CDTF">2015-08-03T14:50:00Z</dcterms:modified>
</cp:coreProperties>
</file>